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BF2B" w14:textId="573E77B5" w:rsidR="00404FED" w:rsidRDefault="373D1B91" w:rsidP="0088738A">
      <w:pPr>
        <w:jc w:val="center"/>
        <w:outlineLvl w:val="0"/>
        <w:rPr>
          <w:rFonts w:ascii="Calibri" w:eastAsia="Calibri" w:hAnsi="Calibri" w:cs="Calibri"/>
          <w:sz w:val="56"/>
          <w:szCs w:val="56"/>
          <w:lang w:val="el-GR"/>
        </w:rPr>
      </w:pP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Αίτηση </w:t>
      </w:r>
      <w:r w:rsidR="00B869C6">
        <w:rPr>
          <w:rFonts w:ascii="Calibri" w:eastAsia="Calibri" w:hAnsi="Calibri" w:cs="Calibri"/>
          <w:sz w:val="56"/>
          <w:szCs w:val="56"/>
          <w:lang w:val="el-GR"/>
        </w:rPr>
        <w:t>Εκπαιδευόμενου</w:t>
      </w:r>
      <w:r w:rsidRPr="55F83266">
        <w:rPr>
          <w:rFonts w:ascii="Calibri" w:eastAsia="Calibri" w:hAnsi="Calibri" w:cs="Calibri"/>
          <w:sz w:val="56"/>
          <w:szCs w:val="56"/>
          <w:lang w:val="el-GR"/>
        </w:rPr>
        <w:t xml:space="preserve"> </w:t>
      </w:r>
      <w:r w:rsidR="00A2412B">
        <w:rPr>
          <w:rFonts w:ascii="Calibri" w:eastAsia="Calibri" w:hAnsi="Calibri" w:cs="Calibri"/>
          <w:sz w:val="56"/>
          <w:szCs w:val="56"/>
          <w:lang w:val="el-GR"/>
        </w:rPr>
        <w:t>*</w:t>
      </w:r>
    </w:p>
    <w:p w14:paraId="7FFAD883" w14:textId="77777777" w:rsidR="00375236" w:rsidRDefault="00B869C6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 w:rsidRPr="00017372">
        <w:rPr>
          <w:rFonts w:ascii="Calibri" w:eastAsia="Calibri" w:hAnsi="Calibri" w:cs="Calibri"/>
          <w:sz w:val="36"/>
          <w:szCs w:val="56"/>
          <w:lang w:val="el-GR"/>
        </w:rPr>
        <w:t>Για το πρόγραμμα</w:t>
      </w:r>
    </w:p>
    <w:p w14:paraId="659E90C9" w14:textId="7283234E" w:rsidR="00B869C6" w:rsidRPr="00B62B6F" w:rsidRDefault="00375236" w:rsidP="55F83266">
      <w:pPr>
        <w:jc w:val="center"/>
        <w:rPr>
          <w:rFonts w:ascii="Calibri" w:eastAsia="Calibri" w:hAnsi="Calibri" w:cs="Calibri"/>
          <w:sz w:val="32"/>
          <w:szCs w:val="52"/>
          <w:lang w:val="el-GR"/>
        </w:rPr>
      </w:pPr>
      <w:r w:rsidRPr="00B62B6F">
        <w:rPr>
          <w:rFonts w:ascii="Calibri" w:eastAsia="Calibri" w:hAnsi="Calibri" w:cs="Calibri"/>
          <w:b/>
          <w:sz w:val="32"/>
          <w:szCs w:val="52"/>
          <w:lang w:val="el-GR"/>
        </w:rPr>
        <w:t xml:space="preserve">Βυζαντινή Ζωγραφική. Θεωρία και Τεχνικές </w:t>
      </w:r>
      <w:r w:rsidR="000A69BF">
        <w:rPr>
          <w:rFonts w:ascii="Calibri" w:eastAsia="Calibri" w:hAnsi="Calibri" w:cs="Calibri"/>
          <w:b/>
          <w:sz w:val="32"/>
          <w:szCs w:val="52"/>
          <w:lang w:val="el-GR"/>
        </w:rPr>
        <w:t>Α</w:t>
      </w:r>
      <w:r w:rsidRPr="00B62B6F">
        <w:rPr>
          <w:rFonts w:ascii="Calibri" w:eastAsia="Calibri" w:hAnsi="Calibri" w:cs="Calibri"/>
          <w:b/>
          <w:sz w:val="32"/>
          <w:szCs w:val="52"/>
          <w:lang w:val="el-GR"/>
        </w:rPr>
        <w:t xml:space="preserve">΄. Τμήμα </w:t>
      </w:r>
      <w:r w:rsidR="000A69BF">
        <w:rPr>
          <w:rFonts w:ascii="Calibri" w:eastAsia="Calibri" w:hAnsi="Calibri" w:cs="Calibri"/>
          <w:b/>
          <w:sz w:val="32"/>
          <w:szCs w:val="52"/>
          <w:lang w:val="el-GR"/>
        </w:rPr>
        <w:t>Αρχαρί</w:t>
      </w:r>
      <w:r w:rsidR="00240659" w:rsidRPr="00B62B6F">
        <w:rPr>
          <w:rFonts w:ascii="Calibri" w:eastAsia="Calibri" w:hAnsi="Calibri" w:cs="Calibri"/>
          <w:b/>
          <w:sz w:val="32"/>
          <w:szCs w:val="52"/>
          <w:lang w:val="el-GR"/>
        </w:rPr>
        <w:t>ων</w:t>
      </w:r>
    </w:p>
    <w:p w14:paraId="0F2569C1" w14:textId="2E576078" w:rsidR="00152A1A" w:rsidRPr="00017372" w:rsidRDefault="00152A1A" w:rsidP="55F83266">
      <w:pPr>
        <w:jc w:val="center"/>
        <w:rPr>
          <w:rFonts w:ascii="Calibri" w:eastAsia="Calibri" w:hAnsi="Calibri" w:cs="Calibri"/>
          <w:sz w:val="36"/>
          <w:szCs w:val="56"/>
          <w:lang w:val="el-GR"/>
        </w:rPr>
      </w:pPr>
      <w:r>
        <w:rPr>
          <w:rFonts w:ascii="Calibri" w:eastAsia="Calibri" w:hAnsi="Calibri" w:cs="Calibri"/>
          <w:sz w:val="36"/>
          <w:szCs w:val="56"/>
          <w:lang w:val="el-GR"/>
        </w:rPr>
        <w:t xml:space="preserve">Έναρξη: </w:t>
      </w:r>
      <w:r w:rsidR="00967966">
        <w:rPr>
          <w:rFonts w:ascii="Calibri" w:eastAsia="Calibri" w:hAnsi="Calibri" w:cs="Calibri"/>
          <w:sz w:val="36"/>
          <w:szCs w:val="56"/>
          <w:lang w:val="el-GR"/>
        </w:rPr>
        <w:t>6</w:t>
      </w:r>
      <w:r>
        <w:rPr>
          <w:rFonts w:ascii="Calibri" w:eastAsia="Calibri" w:hAnsi="Calibri" w:cs="Calibri"/>
          <w:sz w:val="36"/>
          <w:szCs w:val="56"/>
          <w:lang w:val="el-GR"/>
        </w:rPr>
        <w:t xml:space="preserve"> </w:t>
      </w:r>
      <w:r w:rsidR="00967966">
        <w:rPr>
          <w:rFonts w:ascii="Calibri" w:eastAsia="Calibri" w:hAnsi="Calibri" w:cs="Calibri"/>
          <w:sz w:val="36"/>
          <w:szCs w:val="56"/>
          <w:lang w:val="el-GR"/>
        </w:rPr>
        <w:t>Μαρτ</w:t>
      </w:r>
      <w:r w:rsidR="00375236">
        <w:rPr>
          <w:rFonts w:ascii="Calibri" w:eastAsia="Calibri" w:hAnsi="Calibri" w:cs="Calibri"/>
          <w:sz w:val="36"/>
          <w:szCs w:val="56"/>
          <w:lang w:val="el-GR"/>
        </w:rPr>
        <w:t>ί</w:t>
      </w:r>
      <w:r>
        <w:rPr>
          <w:rFonts w:ascii="Calibri" w:eastAsia="Calibri" w:hAnsi="Calibri" w:cs="Calibri"/>
          <w:sz w:val="36"/>
          <w:szCs w:val="56"/>
          <w:lang w:val="el-GR"/>
        </w:rPr>
        <w:t>ου 202</w:t>
      </w:r>
      <w:r w:rsidR="00967966">
        <w:rPr>
          <w:rFonts w:ascii="Calibri" w:eastAsia="Calibri" w:hAnsi="Calibri" w:cs="Calibri"/>
          <w:sz w:val="36"/>
          <w:szCs w:val="56"/>
          <w:lang w:val="el-GR"/>
        </w:rPr>
        <w:t>4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4376"/>
        <w:gridCol w:w="5694"/>
      </w:tblGrid>
      <w:tr w:rsidR="55F83266" w14:paraId="480510E9" w14:textId="77777777" w:rsidTr="00A67AE5">
        <w:trPr>
          <w:trHeight w:val="435"/>
        </w:trPr>
        <w:tc>
          <w:tcPr>
            <w:tcW w:w="2173" w:type="pct"/>
          </w:tcPr>
          <w:p w14:paraId="2956D8D2" w14:textId="77777777" w:rsidR="75D66840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Όνομα</w:t>
            </w:r>
          </w:p>
        </w:tc>
        <w:tc>
          <w:tcPr>
            <w:tcW w:w="2827" w:type="pct"/>
          </w:tcPr>
          <w:p w14:paraId="03C8C39D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BF28D1" w14:paraId="2C8B698A" w14:textId="77777777" w:rsidTr="00A67AE5">
        <w:trPr>
          <w:trHeight w:val="688"/>
        </w:trPr>
        <w:tc>
          <w:tcPr>
            <w:tcW w:w="2173" w:type="pct"/>
          </w:tcPr>
          <w:p w14:paraId="0566A14D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</w:t>
            </w: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>πώνυμο</w:t>
            </w:r>
          </w:p>
        </w:tc>
        <w:tc>
          <w:tcPr>
            <w:tcW w:w="2827" w:type="pct"/>
          </w:tcPr>
          <w:p w14:paraId="4D46B49A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14:paraId="76F52CF3" w14:textId="77777777" w:rsidTr="00A67AE5">
        <w:trPr>
          <w:trHeight w:val="684"/>
        </w:trPr>
        <w:tc>
          <w:tcPr>
            <w:tcW w:w="2173" w:type="pct"/>
          </w:tcPr>
          <w:p w14:paraId="7B5C94B1" w14:textId="77777777" w:rsidR="00BF28D1" w:rsidRPr="55F83266" w:rsidRDefault="00BF28D1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Πατρώνυμο</w:t>
            </w:r>
          </w:p>
        </w:tc>
        <w:tc>
          <w:tcPr>
            <w:tcW w:w="2827" w:type="pct"/>
          </w:tcPr>
          <w:p w14:paraId="29C14808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1D7340" w14:paraId="509EA5FC" w14:textId="77777777" w:rsidTr="00A67AE5">
        <w:trPr>
          <w:trHeight w:val="708"/>
        </w:trPr>
        <w:tc>
          <w:tcPr>
            <w:tcW w:w="2173" w:type="pct"/>
          </w:tcPr>
          <w:p w14:paraId="36CA6282" w14:textId="77777777" w:rsidR="00BF28D1" w:rsidRPr="00B869C6" w:rsidRDefault="00BF28D1" w:rsidP="00B869C6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Επάγγελμα</w:t>
            </w:r>
          </w:p>
        </w:tc>
        <w:tc>
          <w:tcPr>
            <w:tcW w:w="2827" w:type="pct"/>
          </w:tcPr>
          <w:p w14:paraId="0D31F55D" w14:textId="77777777" w:rsidR="00BF28D1" w:rsidRPr="007355AF" w:rsidRDefault="00BF28D1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  <w:lang w:val="el-GR"/>
              </w:rPr>
            </w:pPr>
          </w:p>
        </w:tc>
      </w:tr>
      <w:tr w:rsidR="00BF28D1" w:rsidRPr="00BF28D1" w14:paraId="2CAEFD93" w14:textId="77777777" w:rsidTr="00F1305F">
        <w:trPr>
          <w:trHeight w:val="1479"/>
        </w:trPr>
        <w:tc>
          <w:tcPr>
            <w:tcW w:w="2173" w:type="pct"/>
          </w:tcPr>
          <w:p w14:paraId="71528D09" w14:textId="77777777" w:rsidR="00BF28D1" w:rsidRDefault="00BF28D1" w:rsidP="00BF28D1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Διεύθυνση κατοικίας</w:t>
            </w:r>
          </w:p>
        </w:tc>
        <w:tc>
          <w:tcPr>
            <w:tcW w:w="2827" w:type="pct"/>
          </w:tcPr>
          <w:p w14:paraId="06F97FF8" w14:textId="77777777" w:rsidR="007355AF" w:rsidRPr="007355AF" w:rsidRDefault="007355AF" w:rsidP="55F83266">
            <w:pPr>
              <w:jc w:val="both"/>
              <w:rPr>
                <w:rFonts w:ascii="Calibri" w:eastAsia="Calibri" w:hAnsi="Calibri" w:cs="Calibri"/>
                <w:sz w:val="44"/>
                <w:szCs w:val="48"/>
              </w:rPr>
            </w:pPr>
          </w:p>
        </w:tc>
      </w:tr>
      <w:tr w:rsidR="55F83266" w:rsidRPr="00BF28D1" w14:paraId="3A73C657" w14:textId="77777777" w:rsidTr="00A67AE5">
        <w:tc>
          <w:tcPr>
            <w:tcW w:w="2173" w:type="pct"/>
          </w:tcPr>
          <w:p w14:paraId="5042B7E2" w14:textId="77777777" w:rsidR="75D66840" w:rsidRDefault="75D66840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55F83266">
              <w:rPr>
                <w:rFonts w:ascii="Calibri" w:eastAsia="Calibri" w:hAnsi="Calibri" w:cs="Calibri"/>
                <w:b/>
                <w:bCs/>
                <w:lang w:val="el-GR"/>
              </w:rPr>
              <w:t xml:space="preserve">Αριθμός Δελτίου Ταυτότητας </w:t>
            </w:r>
          </w:p>
        </w:tc>
        <w:tc>
          <w:tcPr>
            <w:tcW w:w="2827" w:type="pct"/>
          </w:tcPr>
          <w:p w14:paraId="2A953DE2" w14:textId="77777777" w:rsidR="55F83266" w:rsidRPr="007355AF" w:rsidRDefault="55F83266" w:rsidP="55F83266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356037" w:rsidRPr="009619CD" w14:paraId="76BF734E" w14:textId="77777777" w:rsidTr="00A67AE5">
        <w:trPr>
          <w:trHeight w:val="794"/>
        </w:trPr>
        <w:tc>
          <w:tcPr>
            <w:tcW w:w="2173" w:type="pct"/>
          </w:tcPr>
          <w:p w14:paraId="023B60AF" w14:textId="57488EB6" w:rsidR="00356037" w:rsidRPr="0038139D" w:rsidRDefault="0038139D" w:rsidP="55F83266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Ημερομηνία Γέννησης</w:t>
            </w:r>
          </w:p>
        </w:tc>
        <w:tc>
          <w:tcPr>
            <w:tcW w:w="2827" w:type="pct"/>
          </w:tcPr>
          <w:p w14:paraId="3AF8D2E5" w14:textId="77777777" w:rsidR="00356037" w:rsidRPr="00897A90" w:rsidRDefault="00356037" w:rsidP="55F83266">
            <w:pPr>
              <w:jc w:val="both"/>
              <w:rPr>
                <w:rFonts w:ascii="Calibri" w:eastAsia="Calibri" w:hAnsi="Calibri" w:cs="Calibri"/>
                <w:b/>
                <w:bCs/>
                <w:sz w:val="44"/>
                <w:szCs w:val="44"/>
                <w:lang w:val="el-GR"/>
              </w:rPr>
            </w:pPr>
          </w:p>
        </w:tc>
      </w:tr>
      <w:tr w:rsidR="2CB80EF3" w:rsidRPr="00BF28D1" w14:paraId="21FCB054" w14:textId="77777777" w:rsidTr="00A67AE5">
        <w:tc>
          <w:tcPr>
            <w:tcW w:w="2173" w:type="pct"/>
          </w:tcPr>
          <w:p w14:paraId="068CDD23" w14:textId="77777777" w:rsidR="2C64E258" w:rsidRDefault="2C64E258" w:rsidP="2CB80EF3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Τηλέφωνο Επικοινωνίας </w:t>
            </w:r>
          </w:p>
        </w:tc>
        <w:tc>
          <w:tcPr>
            <w:tcW w:w="2827" w:type="pct"/>
          </w:tcPr>
          <w:p w14:paraId="650C3FE9" w14:textId="77777777" w:rsidR="2CB80EF3" w:rsidRPr="007355AF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2CB80EF3" w14:paraId="62A21458" w14:textId="77777777" w:rsidTr="00A67AE5">
        <w:trPr>
          <w:trHeight w:val="300"/>
        </w:trPr>
        <w:tc>
          <w:tcPr>
            <w:tcW w:w="2173" w:type="pct"/>
            <w:tcBorders>
              <w:bottom w:val="single" w:sz="4" w:space="0" w:color="000000" w:themeColor="text1"/>
            </w:tcBorders>
          </w:tcPr>
          <w:p w14:paraId="76054275" w14:textId="77777777" w:rsidR="2C64E258" w:rsidRDefault="2C64E258" w:rsidP="2CB80EF3">
            <w:pPr>
              <w:spacing w:after="160" w:line="259" w:lineRule="auto"/>
              <w:jc w:val="both"/>
              <w:rPr>
                <w:rFonts w:ascii="Calibri" w:hAnsi="Calibri"/>
                <w:b/>
              </w:rPr>
            </w:pPr>
            <w:r w:rsidRPr="2CB80EF3">
              <w:rPr>
                <w:rFonts w:ascii="Calibri" w:eastAsia="Calibri" w:hAnsi="Calibri" w:cs="Calibri"/>
                <w:b/>
                <w:bCs/>
                <w:lang w:val="el-GR"/>
              </w:rPr>
              <w:t xml:space="preserve">Διεύθυνση Ηλεκτρονικού Ταχυδρομείου </w:t>
            </w:r>
          </w:p>
          <w:p w14:paraId="42D36855" w14:textId="77777777" w:rsidR="2CB80EF3" w:rsidRDefault="007355AF" w:rsidP="007355AF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</w:rPr>
              <w:t>(email)</w:t>
            </w:r>
          </w:p>
        </w:tc>
        <w:tc>
          <w:tcPr>
            <w:tcW w:w="2827" w:type="pct"/>
            <w:tcBorders>
              <w:bottom w:val="single" w:sz="4" w:space="0" w:color="000000" w:themeColor="text1"/>
            </w:tcBorders>
          </w:tcPr>
          <w:p w14:paraId="43565906" w14:textId="77777777" w:rsidR="2CB80EF3" w:rsidRPr="00FA2174" w:rsidRDefault="2CB80EF3" w:rsidP="2CB80EF3">
            <w:pPr>
              <w:spacing w:after="160" w:line="259" w:lineRule="auto"/>
              <w:jc w:val="both"/>
              <w:rPr>
                <w:rFonts w:ascii="Calibri" w:hAnsi="Calibri"/>
                <w:sz w:val="44"/>
              </w:rPr>
            </w:pPr>
          </w:p>
        </w:tc>
      </w:tr>
      <w:tr w:rsidR="00616E98" w:rsidRPr="00616E98" w14:paraId="5533BADF" w14:textId="77777777" w:rsidTr="00A67AE5">
        <w:trPr>
          <w:trHeight w:val="300"/>
        </w:trPr>
        <w:tc>
          <w:tcPr>
            <w:tcW w:w="2173" w:type="pct"/>
            <w:tcBorders>
              <w:bottom w:val="nil"/>
            </w:tcBorders>
          </w:tcPr>
          <w:p w14:paraId="7EF353A6" w14:textId="77777777" w:rsidR="00616E98" w:rsidRPr="2CB80EF3" w:rsidRDefault="00616E98" w:rsidP="00616E98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Εκπαίδευση</w:t>
            </w:r>
          </w:p>
        </w:tc>
        <w:tc>
          <w:tcPr>
            <w:tcW w:w="2827" w:type="pct"/>
            <w:tcBorders>
              <w:bottom w:val="nil"/>
            </w:tcBorders>
          </w:tcPr>
          <w:p w14:paraId="57DD05C8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29964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3C94E876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Υποχρεωτική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37A6BC7A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8FA5FD7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21AB5D83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Δευτεροβάθμια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462F2063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11FEC605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583B87D5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Πανεπιστημιακή εκπαίδευση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7ED6D037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5B07A859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75FF60FD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Κάτοχος μεταπτυχιακού τίτλου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6138CC6F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616E98" w:rsidRPr="00616E98" w14:paraId="3735B038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single" w:sz="2" w:space="0" w:color="000000" w:themeColor="text1"/>
            </w:tcBorders>
          </w:tcPr>
          <w:p w14:paraId="4FD238FF" w14:textId="77777777" w:rsidR="00616E98" w:rsidRDefault="00616E98" w:rsidP="00616E98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lastRenderedPageBreak/>
              <w:t>Κάτοχος διδακτορικού τίτλου</w:t>
            </w:r>
          </w:p>
        </w:tc>
        <w:tc>
          <w:tcPr>
            <w:tcW w:w="2827" w:type="pct"/>
            <w:tcBorders>
              <w:top w:val="nil"/>
              <w:bottom w:val="single" w:sz="2" w:space="0" w:color="000000" w:themeColor="text1"/>
            </w:tcBorders>
          </w:tcPr>
          <w:p w14:paraId="4EE1603C" w14:textId="77777777" w:rsidR="00616E98" w:rsidRPr="007355AF" w:rsidRDefault="00616E98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A8725B6" w14:textId="77777777" w:rsidTr="00A67AE5">
        <w:trPr>
          <w:trHeight w:val="300"/>
        </w:trPr>
        <w:tc>
          <w:tcPr>
            <w:tcW w:w="2173" w:type="pct"/>
            <w:tcBorders>
              <w:top w:val="single" w:sz="2" w:space="0" w:color="000000" w:themeColor="text1"/>
              <w:bottom w:val="nil"/>
            </w:tcBorders>
          </w:tcPr>
          <w:p w14:paraId="21B626B1" w14:textId="77777777" w:rsidR="00FA2174" w:rsidRDefault="00FA2174" w:rsidP="00FA2174">
            <w:pPr>
              <w:spacing w:line="480" w:lineRule="auto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Κατάσταση απασχόλησης</w:t>
            </w:r>
          </w:p>
        </w:tc>
        <w:tc>
          <w:tcPr>
            <w:tcW w:w="2827" w:type="pct"/>
            <w:tcBorders>
              <w:top w:val="single" w:sz="2" w:space="0" w:color="000000" w:themeColor="text1"/>
              <w:bottom w:val="nil"/>
            </w:tcBorders>
          </w:tcPr>
          <w:p w14:paraId="63F71FAD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67EF17DF" w14:textId="77777777" w:rsidTr="00A67AE5">
        <w:trPr>
          <w:trHeight w:val="300"/>
        </w:trPr>
        <w:tc>
          <w:tcPr>
            <w:tcW w:w="2173" w:type="pct"/>
            <w:tcBorders>
              <w:top w:val="nil"/>
              <w:bottom w:val="nil"/>
            </w:tcBorders>
          </w:tcPr>
          <w:p w14:paraId="4DBE863E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Άνεργος</w:t>
            </w:r>
          </w:p>
        </w:tc>
        <w:tc>
          <w:tcPr>
            <w:tcW w:w="2827" w:type="pct"/>
            <w:tcBorders>
              <w:top w:val="nil"/>
              <w:bottom w:val="nil"/>
            </w:tcBorders>
          </w:tcPr>
          <w:p w14:paraId="2130CB2C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  <w:tr w:rsidR="00FA2174" w:rsidRPr="00616E98" w14:paraId="13A2B434" w14:textId="77777777" w:rsidTr="00A67AE5">
        <w:trPr>
          <w:trHeight w:val="300"/>
        </w:trPr>
        <w:tc>
          <w:tcPr>
            <w:tcW w:w="2173" w:type="pct"/>
            <w:tcBorders>
              <w:top w:val="nil"/>
            </w:tcBorders>
          </w:tcPr>
          <w:p w14:paraId="5A73AB63" w14:textId="77777777" w:rsidR="00FA2174" w:rsidRDefault="00FA2174" w:rsidP="00FA2174">
            <w:pPr>
              <w:spacing w:line="480" w:lineRule="auto"/>
              <w:ind w:left="851"/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Εργαζόμενος</w:t>
            </w:r>
          </w:p>
        </w:tc>
        <w:tc>
          <w:tcPr>
            <w:tcW w:w="2827" w:type="pct"/>
            <w:tcBorders>
              <w:top w:val="nil"/>
            </w:tcBorders>
          </w:tcPr>
          <w:p w14:paraId="2282EBF4" w14:textId="77777777" w:rsidR="00FA2174" w:rsidRPr="007355AF" w:rsidRDefault="00FA2174" w:rsidP="2CB80EF3">
            <w:pPr>
              <w:jc w:val="both"/>
              <w:rPr>
                <w:rFonts w:ascii="Calibri" w:hAnsi="Calibri"/>
                <w:sz w:val="44"/>
                <w:lang w:val="el-GR"/>
              </w:rPr>
            </w:pPr>
          </w:p>
        </w:tc>
      </w:tr>
    </w:tbl>
    <w:p w14:paraId="63E7EA15" w14:textId="77777777" w:rsidR="2CB80EF3" w:rsidRDefault="2CB80EF3" w:rsidP="2CB80EF3">
      <w:pPr>
        <w:jc w:val="both"/>
        <w:rPr>
          <w:rFonts w:ascii="Calibri" w:eastAsia="Calibri" w:hAnsi="Calibri" w:cs="Calibri"/>
          <w:lang w:val="el-GR"/>
        </w:rPr>
      </w:pPr>
    </w:p>
    <w:p w14:paraId="117B496C" w14:textId="7ABADC73" w:rsidR="00B869C6" w:rsidRPr="00A35C81" w:rsidRDefault="00B869C6" w:rsidP="2CB80EF3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Επιλέξτε τις θεματικές ενότητες που θέλετε να παρακολουθήσετε</w:t>
      </w:r>
      <w:r w:rsidR="00AA6B1D">
        <w:rPr>
          <w:rFonts w:ascii="Calibri" w:eastAsia="Calibri" w:hAnsi="Calibri" w:cs="Calibri"/>
          <w:lang w:val="el-GR"/>
        </w:rPr>
        <w:t>. Ε</w:t>
      </w:r>
      <w:r w:rsidR="00EC667A">
        <w:rPr>
          <w:rFonts w:ascii="Calibri" w:eastAsia="Calibri" w:hAnsi="Calibri" w:cs="Calibri"/>
          <w:lang w:val="el-GR"/>
        </w:rPr>
        <w:t xml:space="preserve">άν τσεκάρετε συγκεκριμένες ενότητες τότε </w:t>
      </w:r>
      <w:r w:rsidR="00AA6B1D">
        <w:rPr>
          <w:rFonts w:ascii="Calibri" w:eastAsia="Calibri" w:hAnsi="Calibri" w:cs="Calibri"/>
          <w:lang w:val="el-GR"/>
        </w:rPr>
        <w:t>το κόστος του προγράμματος θα είναι 30 Ευρώ ανά ενότητα</w:t>
      </w:r>
      <w:r w:rsidR="005A71A0" w:rsidRPr="005A71A0">
        <w:rPr>
          <w:rFonts w:ascii="Calibri" w:eastAsia="Calibri" w:hAnsi="Calibri" w:cs="Calibri"/>
          <w:lang w:val="el-GR"/>
        </w:rPr>
        <w:t>.</w:t>
      </w:r>
      <w:r w:rsidR="00A35C81" w:rsidRPr="00A35C81">
        <w:rPr>
          <w:rFonts w:ascii="Calibri" w:eastAsia="Calibri" w:hAnsi="Calibri" w:cs="Calibri"/>
          <w:lang w:val="el-GR"/>
        </w:rPr>
        <w:t xml:space="preserve"> </w:t>
      </w:r>
    </w:p>
    <w:p w14:paraId="6450E88B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τρόπος πληρωμής</w:t>
      </w:r>
    </w:p>
    <w:tbl>
      <w:tblPr>
        <w:tblStyle w:val="TableGrid"/>
        <w:tblW w:w="8715" w:type="dxa"/>
        <w:tblLayout w:type="fixed"/>
        <w:tblLook w:val="06A0" w:firstRow="1" w:lastRow="0" w:firstColumn="1" w:lastColumn="0" w:noHBand="1" w:noVBand="1"/>
      </w:tblPr>
      <w:tblGrid>
        <w:gridCol w:w="1818"/>
        <w:gridCol w:w="900"/>
        <w:gridCol w:w="5997"/>
      </w:tblGrid>
      <w:tr w:rsidR="009759FB" w:rsidRPr="00B869C6" w14:paraId="668AD2DB" w14:textId="77777777" w:rsidTr="007229EA">
        <w:trPr>
          <w:trHeight w:val="288"/>
        </w:trPr>
        <w:tc>
          <w:tcPr>
            <w:tcW w:w="1818" w:type="dxa"/>
          </w:tcPr>
          <w:p w14:paraId="0EF610CA" w14:textId="77777777" w:rsidR="009759FB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την εγγραφή</w:t>
            </w:r>
          </w:p>
        </w:tc>
        <w:tc>
          <w:tcPr>
            <w:tcW w:w="900" w:type="dxa"/>
          </w:tcPr>
          <w:p w14:paraId="10EEC544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31277CD" w14:textId="77777777" w:rsidR="009759FB" w:rsidRPr="00616E98" w:rsidRDefault="00616E98" w:rsidP="007229EA">
            <w:pPr>
              <w:jc w:val="both"/>
              <w:rPr>
                <w:rFonts w:ascii="Calibri" w:eastAsia="Calibri" w:hAnsi="Calibri" w:cs="Calibri"/>
                <w:bCs/>
                <w:lang w:val="el-GR"/>
              </w:rPr>
            </w:pPr>
            <w:r w:rsidRPr="00616E98">
              <w:rPr>
                <w:rFonts w:ascii="Calibri" w:eastAsia="Calibri" w:hAnsi="Calibri" w:cs="Calibri"/>
                <w:bCs/>
                <w:lang w:val="el-GR"/>
              </w:rPr>
              <w:t>(εφάπαξ)</w:t>
            </w:r>
          </w:p>
        </w:tc>
      </w:tr>
      <w:tr w:rsidR="009759FB" w:rsidRPr="000A69BF" w14:paraId="6CC23E42" w14:textId="77777777" w:rsidTr="007229EA">
        <w:trPr>
          <w:trHeight w:val="288"/>
        </w:trPr>
        <w:tc>
          <w:tcPr>
            <w:tcW w:w="1818" w:type="dxa"/>
          </w:tcPr>
          <w:p w14:paraId="76C7FE29" w14:textId="77777777" w:rsidR="009759FB" w:rsidRPr="55F8326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Με δόσεις</w:t>
            </w:r>
          </w:p>
        </w:tc>
        <w:tc>
          <w:tcPr>
            <w:tcW w:w="900" w:type="dxa"/>
          </w:tcPr>
          <w:p w14:paraId="716E6C98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5997" w:type="dxa"/>
            <w:tcBorders>
              <w:top w:val="nil"/>
              <w:bottom w:val="nil"/>
              <w:right w:val="nil"/>
            </w:tcBorders>
          </w:tcPr>
          <w:p w14:paraId="3448ED3E" w14:textId="77777777" w:rsidR="009759FB" w:rsidRPr="00B869C6" w:rsidRDefault="009759FB" w:rsidP="007229EA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lang w:val="el-GR"/>
              </w:rPr>
              <w:t>(τρεις δόσεις, εγγραφή, πρώτος μήνας, δεύτερος μήνας)</w:t>
            </w:r>
          </w:p>
        </w:tc>
      </w:tr>
    </w:tbl>
    <w:p w14:paraId="72DB68E7" w14:textId="77777777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345564DD" w14:textId="0346F00B" w:rsidR="0054754D" w:rsidRDefault="009759FB" w:rsidP="009759FB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>Επιθυμητός τ</w:t>
      </w:r>
      <w:r w:rsidRPr="00473C1D">
        <w:rPr>
          <w:rFonts w:ascii="Calibri" w:eastAsia="Calibri" w:hAnsi="Calibri" w:cs="Calibri"/>
          <w:lang w:val="el-GR"/>
        </w:rPr>
        <w:t xml:space="preserve">ρόπος καταβολής </w:t>
      </w:r>
      <w:r w:rsidR="00616E98">
        <w:rPr>
          <w:rFonts w:ascii="Calibri" w:eastAsia="Calibri" w:hAnsi="Calibri" w:cs="Calibri"/>
          <w:lang w:val="el-GR"/>
        </w:rPr>
        <w:t>τέλους παρακολούθησης</w:t>
      </w:r>
      <w:r w:rsidRPr="00473C1D">
        <w:rPr>
          <w:rFonts w:ascii="Calibri" w:eastAsia="Calibri" w:hAnsi="Calibri" w:cs="Calibri"/>
          <w:lang w:val="el-GR"/>
        </w:rPr>
        <w:t xml:space="preserve"> </w:t>
      </w:r>
    </w:p>
    <w:tbl>
      <w:tblPr>
        <w:tblStyle w:val="TableGrid"/>
        <w:tblW w:w="8715" w:type="dxa"/>
        <w:tblLayout w:type="fixed"/>
        <w:tblLook w:val="06A0" w:firstRow="1" w:lastRow="0" w:firstColumn="1" w:lastColumn="0" w:noHBand="1" w:noVBand="1"/>
      </w:tblPr>
      <w:tblGrid>
        <w:gridCol w:w="3964"/>
        <w:gridCol w:w="1701"/>
        <w:gridCol w:w="3050"/>
      </w:tblGrid>
      <w:tr w:rsidR="0054754D" w:rsidRPr="00B869C6" w14:paraId="1EB41CA7" w14:textId="77777777" w:rsidTr="00F141DB">
        <w:trPr>
          <w:trHeight w:val="288"/>
        </w:trPr>
        <w:tc>
          <w:tcPr>
            <w:tcW w:w="3964" w:type="dxa"/>
          </w:tcPr>
          <w:p w14:paraId="4B0B41EF" w14:textId="77777777" w:rsidR="0054754D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Κάρτα τραπέζης/πιστωτική κάρτα</w:t>
            </w:r>
          </w:p>
        </w:tc>
        <w:tc>
          <w:tcPr>
            <w:tcW w:w="1701" w:type="dxa"/>
          </w:tcPr>
          <w:p w14:paraId="09ED4AE4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6F5EB0DE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  <w:tr w:rsidR="0054754D" w:rsidRPr="00B869C6" w14:paraId="4E0D2E3B" w14:textId="77777777" w:rsidTr="00F141DB">
        <w:trPr>
          <w:trHeight w:val="288"/>
        </w:trPr>
        <w:tc>
          <w:tcPr>
            <w:tcW w:w="3964" w:type="dxa"/>
          </w:tcPr>
          <w:p w14:paraId="7EBBEAA3" w14:textId="77777777" w:rsidR="0054754D" w:rsidRPr="55F8326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/>
              </w:rPr>
              <w:t>Κατάθεση σε τράπεζα</w:t>
            </w:r>
          </w:p>
        </w:tc>
        <w:tc>
          <w:tcPr>
            <w:tcW w:w="1701" w:type="dxa"/>
          </w:tcPr>
          <w:p w14:paraId="0A25635B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  <w:tc>
          <w:tcPr>
            <w:tcW w:w="3050" w:type="dxa"/>
            <w:tcBorders>
              <w:top w:val="nil"/>
              <w:bottom w:val="nil"/>
              <w:right w:val="nil"/>
            </w:tcBorders>
          </w:tcPr>
          <w:p w14:paraId="57616283" w14:textId="77777777" w:rsidR="0054754D" w:rsidRPr="00B869C6" w:rsidRDefault="0054754D" w:rsidP="00F141DB">
            <w:pPr>
              <w:jc w:val="both"/>
              <w:rPr>
                <w:rFonts w:ascii="Calibri" w:eastAsia="Calibri" w:hAnsi="Calibri" w:cs="Calibri"/>
                <w:b/>
                <w:bCs/>
                <w:lang w:val="el-GR"/>
              </w:rPr>
            </w:pPr>
          </w:p>
        </w:tc>
      </w:tr>
    </w:tbl>
    <w:p w14:paraId="74B3678C" w14:textId="78F6EFAB" w:rsidR="009759FB" w:rsidRDefault="009759FB" w:rsidP="009759FB">
      <w:pPr>
        <w:jc w:val="both"/>
        <w:rPr>
          <w:rFonts w:ascii="Calibri" w:eastAsia="Calibri" w:hAnsi="Calibri" w:cs="Calibri"/>
          <w:lang w:val="el-GR"/>
        </w:rPr>
      </w:pPr>
    </w:p>
    <w:p w14:paraId="02253CD5" w14:textId="138C3A7B" w:rsidR="00236F2C" w:rsidRPr="006912F0" w:rsidRDefault="00236F2C" w:rsidP="00236F2C">
      <w:pPr>
        <w:jc w:val="both"/>
        <w:rPr>
          <w:rFonts w:ascii="Calibri" w:eastAsia="Calibri" w:hAnsi="Calibri" w:cs="Calibri"/>
          <w:lang w:val="el-GR"/>
        </w:rPr>
      </w:pPr>
      <w:r w:rsidRPr="2CB80EF3">
        <w:rPr>
          <w:rFonts w:ascii="Calibri" w:eastAsia="Calibri" w:hAnsi="Calibri" w:cs="Calibri"/>
          <w:lang w:val="el-GR"/>
        </w:rPr>
        <w:t xml:space="preserve">Μαζί με τη συμπληρωμένη αίτηση </w:t>
      </w:r>
      <w:r>
        <w:rPr>
          <w:rFonts w:ascii="Calibri" w:eastAsia="Calibri" w:hAnsi="Calibri" w:cs="Calibri"/>
          <w:lang w:val="el-GR"/>
        </w:rPr>
        <w:t xml:space="preserve">επισυνάψτε </w:t>
      </w:r>
      <w:r w:rsidR="00000441">
        <w:rPr>
          <w:rFonts w:ascii="Calibri" w:eastAsia="Calibri" w:hAnsi="Calibri" w:cs="Calibri"/>
          <w:lang w:val="el-GR"/>
        </w:rPr>
        <w:t>μια φωτοτυπία (σκανάρισμα) τις ταυτότητάς σας</w:t>
      </w:r>
      <w:r w:rsidR="004F750B">
        <w:rPr>
          <w:rFonts w:ascii="Calibri" w:eastAsia="Calibri" w:hAnsi="Calibri" w:cs="Calibri"/>
          <w:lang w:val="el-GR"/>
        </w:rPr>
        <w:t xml:space="preserve"> και</w:t>
      </w:r>
      <w:r w:rsidR="00000441">
        <w:rPr>
          <w:rFonts w:ascii="Calibri" w:eastAsia="Calibri" w:hAnsi="Calibri" w:cs="Calibri"/>
          <w:lang w:val="el-GR"/>
        </w:rPr>
        <w:t xml:space="preserve"> </w:t>
      </w:r>
      <w:r w:rsidRPr="2CB80EF3">
        <w:rPr>
          <w:rFonts w:ascii="Calibri" w:eastAsia="Calibri" w:hAnsi="Calibri" w:cs="Calibri"/>
          <w:lang w:val="el-GR"/>
        </w:rPr>
        <w:t xml:space="preserve">τα Διπλώματα και τις πιστοποιήσεις </w:t>
      </w:r>
      <w:r w:rsidR="00A00B7A">
        <w:rPr>
          <w:rFonts w:ascii="Calibri" w:eastAsia="Calibri" w:hAnsi="Calibri" w:cs="Calibri"/>
          <w:lang w:val="el-GR"/>
        </w:rPr>
        <w:t>σας εφόσον απαιτούνται από το πρόγραμμα</w:t>
      </w:r>
      <w:r>
        <w:rPr>
          <w:rFonts w:ascii="Calibri" w:eastAsia="Calibri" w:hAnsi="Calibri" w:cs="Calibri"/>
          <w:lang w:val="el-GR"/>
        </w:rPr>
        <w:t>. Προαιρετικά το Βιογραφικό σας</w:t>
      </w:r>
      <w:r w:rsidRPr="2CB80EF3">
        <w:rPr>
          <w:rFonts w:ascii="Calibri" w:eastAsia="Calibri" w:hAnsi="Calibri" w:cs="Calibri"/>
          <w:lang w:val="el-GR"/>
        </w:rPr>
        <w:t>.</w:t>
      </w:r>
      <w:r>
        <w:rPr>
          <w:rFonts w:ascii="Calibri" w:eastAsia="Calibri" w:hAnsi="Calibri" w:cs="Calibri"/>
          <w:lang w:val="el-GR"/>
        </w:rPr>
        <w:t xml:space="preserve"> Την αίτηση θα τη στείλετε αφού την υπογράψετε και την σκανάρετε ηλεκτρονικά στο </w:t>
      </w:r>
      <w:hyperlink r:id="rId6" w:history="1">
        <w:r w:rsidRPr="00D15101">
          <w:rPr>
            <w:rStyle w:val="Hyperlink"/>
            <w:rFonts w:ascii="Calibri" w:eastAsia="Calibri" w:hAnsi="Calibri" w:cs="Calibri"/>
          </w:rPr>
          <w:t>kedivim</w:t>
        </w:r>
        <w:r w:rsidRPr="00D15101">
          <w:rPr>
            <w:rStyle w:val="Hyperlink"/>
            <w:rFonts w:ascii="Calibri" w:eastAsia="Calibri" w:hAnsi="Calibri" w:cs="Calibri"/>
            <w:lang w:val="el-GR"/>
          </w:rPr>
          <w:t>@</w:t>
        </w:r>
        <w:r w:rsidRPr="00D15101">
          <w:rPr>
            <w:rStyle w:val="Hyperlink"/>
            <w:rFonts w:ascii="Calibri" w:eastAsia="Calibri" w:hAnsi="Calibri" w:cs="Calibri"/>
          </w:rPr>
          <w:t>tuc</w:t>
        </w:r>
        <w:r w:rsidRPr="00D15101">
          <w:rPr>
            <w:rStyle w:val="Hyperlink"/>
            <w:rFonts w:ascii="Calibri" w:eastAsia="Calibri" w:hAnsi="Calibri" w:cs="Calibri"/>
            <w:lang w:val="el-GR"/>
          </w:rPr>
          <w:t>.</w:t>
        </w:r>
        <w:r w:rsidRPr="00D15101">
          <w:rPr>
            <w:rStyle w:val="Hyperlink"/>
            <w:rFonts w:ascii="Calibri" w:eastAsia="Calibri" w:hAnsi="Calibri" w:cs="Calibri"/>
          </w:rPr>
          <w:t>gr</w:t>
        </w:r>
      </w:hyperlink>
    </w:p>
    <w:p w14:paraId="699B61F0" w14:textId="06D6CA36" w:rsidR="00236F2C" w:rsidRDefault="00236F2C" w:rsidP="00236F2C">
      <w:pPr>
        <w:jc w:val="both"/>
        <w:rPr>
          <w:rFonts w:ascii="Calibri" w:eastAsia="Calibri" w:hAnsi="Calibri" w:cs="Calibri"/>
          <w:lang w:val="el-GR"/>
        </w:rPr>
      </w:pPr>
      <w:r>
        <w:rPr>
          <w:rFonts w:ascii="Calibri" w:eastAsia="Calibri" w:hAnsi="Calibri" w:cs="Calibri"/>
          <w:lang w:val="el-GR"/>
        </w:rPr>
        <w:t xml:space="preserve">Για τυχόν ερωτήσεις σε σχέση με την εγγραφή σας μπορείτε να καλείτε στη γραμματεία στο τηλέφωνο 28 21 03 70 43 ή στο παραπάνω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lang w:val="el-GR"/>
        </w:rPr>
        <w:t>.</w:t>
      </w:r>
    </w:p>
    <w:p w14:paraId="79182E37" w14:textId="77777777" w:rsidR="00F1305F" w:rsidRPr="004C1CB6" w:rsidRDefault="00F1305F" w:rsidP="00F1305F">
      <w:pPr>
        <w:pBdr>
          <w:bottom w:val="single" w:sz="4" w:space="1" w:color="auto"/>
        </w:pBdr>
        <w:jc w:val="both"/>
        <w:rPr>
          <w:rFonts w:ascii="Calibri" w:eastAsia="Calibri" w:hAnsi="Calibri" w:cs="Calibri"/>
          <w:lang w:val="el-GR"/>
        </w:rPr>
      </w:pPr>
    </w:p>
    <w:p w14:paraId="6E795D85" w14:textId="4199075F" w:rsidR="00A2412B" w:rsidRPr="0088738A" w:rsidRDefault="00A2412B" w:rsidP="2CB80EF3">
      <w:pPr>
        <w:jc w:val="both"/>
        <w:rPr>
          <w:rFonts w:ascii="Calibri" w:eastAsia="Calibri" w:hAnsi="Calibri" w:cs="Calibri"/>
          <w:lang w:val="el-GR"/>
        </w:rPr>
      </w:pPr>
      <w:r w:rsidRPr="001D7340">
        <w:rPr>
          <w:rFonts w:ascii="Calibri" w:eastAsia="Calibri" w:hAnsi="Calibri" w:cs="Calibri"/>
          <w:lang w:val="el-GR"/>
        </w:rPr>
        <w:t>*Το κέντρο θα χειριστεί τα στοιχεία σας με σκοπό την μοναδική ταυτοποίησή σας και την επικοινωνία μαζί σας. Θα τα μοιραστεί με άλλες υπηρεσίες μόνο</w:t>
      </w:r>
      <w:r w:rsidR="001D7340" w:rsidRPr="001D7340">
        <w:rPr>
          <w:rFonts w:ascii="Calibri" w:eastAsia="Calibri" w:hAnsi="Calibri" w:cs="Calibri"/>
          <w:lang w:val="el-GR"/>
        </w:rPr>
        <w:t xml:space="preserve"> για τις ανάγκες των προγραμμάτων στα οποία θα συμμετέχετε. </w:t>
      </w:r>
      <w:r w:rsidR="001D7340">
        <w:rPr>
          <w:rFonts w:ascii="Calibri" w:eastAsia="Calibri" w:hAnsi="Calibri" w:cs="Calibri"/>
          <w:lang w:val="el-GR"/>
        </w:rPr>
        <w:t>Τ</w:t>
      </w:r>
      <w:r w:rsidR="001D7340" w:rsidRPr="001D7340">
        <w:rPr>
          <w:rFonts w:ascii="Calibri" w:eastAsia="Calibri" w:hAnsi="Calibri" w:cs="Calibri"/>
          <w:lang w:val="el-GR"/>
        </w:rPr>
        <w:t>α προσωπικά δεδομένα θα είναι προσβάσιμα μόνο από εξουσιοδοτημένο προσωπικό του Πολυτεχνείου Κρήτης.</w:t>
      </w:r>
    </w:p>
    <w:p w14:paraId="684D850E" w14:textId="07A0F114" w:rsidR="004B34CB" w:rsidRDefault="000A6FC5" w:rsidP="00F1305F">
      <w:pPr>
        <w:jc w:val="both"/>
        <w:rPr>
          <w:rFonts w:ascii="Calibri" w:eastAsia="Calibri" w:hAnsi="Calibri" w:cs="Calibri"/>
          <w:lang w:val="el-GR"/>
        </w:rPr>
      </w:pPr>
      <w:r w:rsidRPr="000A6FC5">
        <w:rPr>
          <w:rFonts w:ascii="Calibri" w:eastAsia="Calibri" w:hAnsi="Calibri" w:cs="Calibri"/>
          <w:lang w:val="el-GR"/>
        </w:rPr>
        <w:t xml:space="preserve">Σε περίπτωση που έχετε ερωτήσεις σχετικά με την προστασία των δεδομένων σας και τα δικαιώματά σας, μπορείτε να στείλετε </w:t>
      </w:r>
      <w:r w:rsidR="00884232" w:rsidRPr="00884232">
        <w:rPr>
          <w:rFonts w:ascii="Calibri" w:eastAsia="Calibri" w:hAnsi="Calibri" w:cs="Calibri"/>
        </w:rPr>
        <w:t>email</w:t>
      </w:r>
      <w:r w:rsidRPr="000A6FC5">
        <w:rPr>
          <w:rFonts w:ascii="Calibri" w:eastAsia="Calibri" w:hAnsi="Calibri" w:cs="Calibri"/>
          <w:lang w:val="el-GR"/>
        </w:rPr>
        <w:t xml:space="preserve"> στο </w:t>
      </w:r>
      <w:r w:rsidR="00884232" w:rsidRPr="00884232">
        <w:rPr>
          <w:rFonts w:ascii="Calibri" w:eastAsia="Calibri" w:hAnsi="Calibri" w:cs="Calibri"/>
        </w:rPr>
        <w:t>dpo</w:t>
      </w:r>
      <w:r w:rsidR="003B5D0A">
        <w:rPr>
          <w:rFonts w:ascii="Calibri" w:eastAsia="Calibri" w:hAnsi="Calibri" w:cs="Calibri"/>
          <w:lang w:val="el-GR"/>
        </w:rPr>
        <w:t>@</w:t>
      </w:r>
      <w:r w:rsidR="00884232" w:rsidRPr="00884232">
        <w:rPr>
          <w:rFonts w:ascii="Calibri" w:eastAsia="Calibri" w:hAnsi="Calibri" w:cs="Calibri"/>
        </w:rPr>
        <w:t>tuc</w:t>
      </w:r>
      <w:r w:rsidRPr="000A6FC5">
        <w:rPr>
          <w:rFonts w:ascii="Calibri" w:eastAsia="Calibri" w:hAnsi="Calibri" w:cs="Calibri"/>
          <w:lang w:val="el-GR"/>
        </w:rPr>
        <w:t>.</w:t>
      </w:r>
      <w:r w:rsidR="00884232" w:rsidRPr="00884232">
        <w:rPr>
          <w:rFonts w:ascii="Calibri" w:eastAsia="Calibri" w:hAnsi="Calibri" w:cs="Calibri"/>
        </w:rPr>
        <w:t>gr</w:t>
      </w:r>
      <w:r w:rsidRPr="000A6FC5">
        <w:rPr>
          <w:rFonts w:ascii="Calibri" w:eastAsia="Calibri" w:hAnsi="Calibri" w:cs="Calibri"/>
          <w:lang w:val="el-GR"/>
        </w:rPr>
        <w:t xml:space="preserve"> και θα απαντήσουμε σε αυτές το συντομότερο δυνατόν και όχι αργότερα από ένα μήνα.</w:t>
      </w:r>
    </w:p>
    <w:sectPr w:rsidR="004B34CB" w:rsidSect="00236F2C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B972" w14:textId="77777777" w:rsidR="00E72D72" w:rsidRDefault="00E72D72" w:rsidP="00DE782F">
      <w:pPr>
        <w:spacing w:after="0" w:line="240" w:lineRule="auto"/>
      </w:pPr>
      <w:r>
        <w:separator/>
      </w:r>
    </w:p>
  </w:endnote>
  <w:endnote w:type="continuationSeparator" w:id="0">
    <w:p w14:paraId="5338894E" w14:textId="77777777" w:rsidR="00E72D72" w:rsidRDefault="00E72D72" w:rsidP="00DE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A8C6" w14:textId="77777777" w:rsidR="00E72D72" w:rsidRDefault="00E72D72" w:rsidP="00DE782F">
      <w:pPr>
        <w:spacing w:after="0" w:line="240" w:lineRule="auto"/>
      </w:pPr>
      <w:r>
        <w:separator/>
      </w:r>
    </w:p>
  </w:footnote>
  <w:footnote w:type="continuationSeparator" w:id="0">
    <w:p w14:paraId="6A7CD9CE" w14:textId="77777777" w:rsidR="00E72D72" w:rsidRDefault="00E72D72" w:rsidP="00DE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7C42" w14:textId="77777777" w:rsidR="00DE782F" w:rsidRPr="00144407" w:rsidRDefault="000A6FC5">
    <w:pPr>
      <w:pStyle w:val="Header"/>
      <w:rPr>
        <w:lang w:val="el-GR"/>
      </w:rPr>
    </w:pPr>
    <w:r w:rsidRPr="00144407">
      <w:tab/>
    </w:r>
    <w:r w:rsidRPr="00144407">
      <w:tab/>
    </w:r>
    <w:r w:rsidRPr="00144407">
      <w:rPr>
        <w:lang w:val="el-GR"/>
      </w:rPr>
      <w:t>Εμπιστευτικό (αφού συμπληρωθεί)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10DF65"/>
    <w:rsid w:val="00000441"/>
    <w:rsid w:val="00017372"/>
    <w:rsid w:val="00052EE9"/>
    <w:rsid w:val="00074DA4"/>
    <w:rsid w:val="000A0AAE"/>
    <w:rsid w:val="000A69BF"/>
    <w:rsid w:val="000A6FC5"/>
    <w:rsid w:val="000B53D7"/>
    <w:rsid w:val="000F5FB8"/>
    <w:rsid w:val="00112FF7"/>
    <w:rsid w:val="00144407"/>
    <w:rsid w:val="00152A1A"/>
    <w:rsid w:val="001D7340"/>
    <w:rsid w:val="00234ACE"/>
    <w:rsid w:val="00236F2C"/>
    <w:rsid w:val="00240659"/>
    <w:rsid w:val="00274843"/>
    <w:rsid w:val="00321917"/>
    <w:rsid w:val="00356037"/>
    <w:rsid w:val="00375236"/>
    <w:rsid w:val="0038139D"/>
    <w:rsid w:val="003B5D0A"/>
    <w:rsid w:val="003F77A3"/>
    <w:rsid w:val="00404FED"/>
    <w:rsid w:val="00440BC4"/>
    <w:rsid w:val="004806E6"/>
    <w:rsid w:val="004B34CB"/>
    <w:rsid w:val="004F70EF"/>
    <w:rsid w:val="004F750B"/>
    <w:rsid w:val="0054754D"/>
    <w:rsid w:val="005A716D"/>
    <w:rsid w:val="005A71A0"/>
    <w:rsid w:val="00616E98"/>
    <w:rsid w:val="006D12F3"/>
    <w:rsid w:val="007355AF"/>
    <w:rsid w:val="00771DEC"/>
    <w:rsid w:val="00833F37"/>
    <w:rsid w:val="008579B7"/>
    <w:rsid w:val="00875740"/>
    <w:rsid w:val="00884232"/>
    <w:rsid w:val="0088738A"/>
    <w:rsid w:val="00897A90"/>
    <w:rsid w:val="00934969"/>
    <w:rsid w:val="009619CD"/>
    <w:rsid w:val="00967966"/>
    <w:rsid w:val="009759FB"/>
    <w:rsid w:val="0098198B"/>
    <w:rsid w:val="00A00B7A"/>
    <w:rsid w:val="00A2412B"/>
    <w:rsid w:val="00A35C81"/>
    <w:rsid w:val="00A67AE5"/>
    <w:rsid w:val="00A73EE5"/>
    <w:rsid w:val="00AA6B1D"/>
    <w:rsid w:val="00AE2CAE"/>
    <w:rsid w:val="00B25A0C"/>
    <w:rsid w:val="00B62B6F"/>
    <w:rsid w:val="00B869C6"/>
    <w:rsid w:val="00B91A90"/>
    <w:rsid w:val="00BF28D1"/>
    <w:rsid w:val="00C51506"/>
    <w:rsid w:val="00CD0C93"/>
    <w:rsid w:val="00D51EAD"/>
    <w:rsid w:val="00DC4B46"/>
    <w:rsid w:val="00DE782F"/>
    <w:rsid w:val="00E45489"/>
    <w:rsid w:val="00E50CC4"/>
    <w:rsid w:val="00E72D72"/>
    <w:rsid w:val="00EC667A"/>
    <w:rsid w:val="00F1305F"/>
    <w:rsid w:val="00F24F21"/>
    <w:rsid w:val="00F45A2D"/>
    <w:rsid w:val="00F82D58"/>
    <w:rsid w:val="00FA2174"/>
    <w:rsid w:val="01666AFA"/>
    <w:rsid w:val="0171B184"/>
    <w:rsid w:val="021D3115"/>
    <w:rsid w:val="027BD695"/>
    <w:rsid w:val="041E72E1"/>
    <w:rsid w:val="04DE9473"/>
    <w:rsid w:val="076D04CA"/>
    <w:rsid w:val="085E3AD7"/>
    <w:rsid w:val="08D433DF"/>
    <w:rsid w:val="09ADBFA2"/>
    <w:rsid w:val="09BE9373"/>
    <w:rsid w:val="0AECCFD0"/>
    <w:rsid w:val="0C97E2CA"/>
    <w:rsid w:val="0D733F08"/>
    <w:rsid w:val="0D9CE094"/>
    <w:rsid w:val="0FA992ED"/>
    <w:rsid w:val="14070EBF"/>
    <w:rsid w:val="15F83A8A"/>
    <w:rsid w:val="17940AEB"/>
    <w:rsid w:val="190A32DD"/>
    <w:rsid w:val="19A9B4A2"/>
    <w:rsid w:val="1A59AF96"/>
    <w:rsid w:val="1ACBABAD"/>
    <w:rsid w:val="1CC2CD98"/>
    <w:rsid w:val="1CC320CB"/>
    <w:rsid w:val="1E3F986A"/>
    <w:rsid w:val="1E51583B"/>
    <w:rsid w:val="1EE1074E"/>
    <w:rsid w:val="20EF4858"/>
    <w:rsid w:val="226D4D24"/>
    <w:rsid w:val="2353D043"/>
    <w:rsid w:val="24091D85"/>
    <w:rsid w:val="244459DB"/>
    <w:rsid w:val="25801A58"/>
    <w:rsid w:val="25BE1643"/>
    <w:rsid w:val="25F9F0BC"/>
    <w:rsid w:val="27712060"/>
    <w:rsid w:val="2887961C"/>
    <w:rsid w:val="29B7293E"/>
    <w:rsid w:val="2C00320C"/>
    <w:rsid w:val="2C55A113"/>
    <w:rsid w:val="2C64E258"/>
    <w:rsid w:val="2CB80EF3"/>
    <w:rsid w:val="2CBC2905"/>
    <w:rsid w:val="2DAFFFCB"/>
    <w:rsid w:val="2DE28CF3"/>
    <w:rsid w:val="2EEE2C80"/>
    <w:rsid w:val="2F11EDF1"/>
    <w:rsid w:val="303AB0E8"/>
    <w:rsid w:val="318FECDE"/>
    <w:rsid w:val="3222CE52"/>
    <w:rsid w:val="326DD61B"/>
    <w:rsid w:val="328C226B"/>
    <w:rsid w:val="32EF2822"/>
    <w:rsid w:val="3410DF65"/>
    <w:rsid w:val="35A7D983"/>
    <w:rsid w:val="35C2FF36"/>
    <w:rsid w:val="36AED4A3"/>
    <w:rsid w:val="373D1B91"/>
    <w:rsid w:val="3752B42C"/>
    <w:rsid w:val="3955BE86"/>
    <w:rsid w:val="39D53A8E"/>
    <w:rsid w:val="3A327B66"/>
    <w:rsid w:val="3AC6D272"/>
    <w:rsid w:val="3B710AEF"/>
    <w:rsid w:val="3C6E1B33"/>
    <w:rsid w:val="3EA0BE2B"/>
    <w:rsid w:val="3FBEE452"/>
    <w:rsid w:val="411CEB99"/>
    <w:rsid w:val="41E04C73"/>
    <w:rsid w:val="4249BCE1"/>
    <w:rsid w:val="42553833"/>
    <w:rsid w:val="427E8030"/>
    <w:rsid w:val="428D5E38"/>
    <w:rsid w:val="4362F477"/>
    <w:rsid w:val="44295541"/>
    <w:rsid w:val="451A870A"/>
    <w:rsid w:val="4529280C"/>
    <w:rsid w:val="45B3B18E"/>
    <w:rsid w:val="46C8BC68"/>
    <w:rsid w:val="47B6B2C8"/>
    <w:rsid w:val="48E39E07"/>
    <w:rsid w:val="4A288E84"/>
    <w:rsid w:val="4A3BA669"/>
    <w:rsid w:val="4A7F6E68"/>
    <w:rsid w:val="4B372C8F"/>
    <w:rsid w:val="4B7A786F"/>
    <w:rsid w:val="4B7F4133"/>
    <w:rsid w:val="4B986990"/>
    <w:rsid w:val="4B9CBB75"/>
    <w:rsid w:val="4BCAF6B8"/>
    <w:rsid w:val="4C7B1366"/>
    <w:rsid w:val="4D1B1194"/>
    <w:rsid w:val="4DE434E5"/>
    <w:rsid w:val="4F13D251"/>
    <w:rsid w:val="508B01F5"/>
    <w:rsid w:val="50E33600"/>
    <w:rsid w:val="511BD5A7"/>
    <w:rsid w:val="51C30DE5"/>
    <w:rsid w:val="5213E057"/>
    <w:rsid w:val="52D6CD4A"/>
    <w:rsid w:val="534511F2"/>
    <w:rsid w:val="55093D71"/>
    <w:rsid w:val="55F83266"/>
    <w:rsid w:val="56B0B903"/>
    <w:rsid w:val="5865B1C1"/>
    <w:rsid w:val="58CF4064"/>
    <w:rsid w:val="5909914A"/>
    <w:rsid w:val="5A8939AA"/>
    <w:rsid w:val="5C77ED19"/>
    <w:rsid w:val="5F1404E7"/>
    <w:rsid w:val="5F1D0445"/>
    <w:rsid w:val="6018FE49"/>
    <w:rsid w:val="62A8919D"/>
    <w:rsid w:val="62DEA2F4"/>
    <w:rsid w:val="630056FA"/>
    <w:rsid w:val="63BE61CD"/>
    <w:rsid w:val="63E57010"/>
    <w:rsid w:val="640E85C2"/>
    <w:rsid w:val="64E1E798"/>
    <w:rsid w:val="6680CC01"/>
    <w:rsid w:val="67D5B164"/>
    <w:rsid w:val="68AEECB1"/>
    <w:rsid w:val="6939C71E"/>
    <w:rsid w:val="696CB7E2"/>
    <w:rsid w:val="6B70E615"/>
    <w:rsid w:val="6EEB170F"/>
    <w:rsid w:val="6FD6EC7C"/>
    <w:rsid w:val="7086E770"/>
    <w:rsid w:val="70B97498"/>
    <w:rsid w:val="70C5E9F0"/>
    <w:rsid w:val="719546F3"/>
    <w:rsid w:val="71C49964"/>
    <w:rsid w:val="72041D5D"/>
    <w:rsid w:val="72FD5267"/>
    <w:rsid w:val="73F1155A"/>
    <w:rsid w:val="7469DB67"/>
    <w:rsid w:val="747E805D"/>
    <w:rsid w:val="755AD67C"/>
    <w:rsid w:val="75D66840"/>
    <w:rsid w:val="7623B852"/>
    <w:rsid w:val="7634F329"/>
    <w:rsid w:val="78A2D277"/>
    <w:rsid w:val="79C4C982"/>
    <w:rsid w:val="7B40B3EB"/>
    <w:rsid w:val="7C4C6F50"/>
    <w:rsid w:val="7DE83FB1"/>
    <w:rsid w:val="7F12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7E8"/>
  <w15:docId w15:val="{AE04560F-D7A0-405C-A2B4-C56D8D7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8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48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2F"/>
  </w:style>
  <w:style w:type="paragraph" w:styleId="Footer">
    <w:name w:val="footer"/>
    <w:basedOn w:val="Normal"/>
    <w:link w:val="FooterChar"/>
    <w:uiPriority w:val="99"/>
    <w:unhideWhenUsed/>
    <w:rsid w:val="00DE78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2F"/>
  </w:style>
  <w:style w:type="character" w:styleId="CommentReference">
    <w:name w:val="annotation reference"/>
    <w:basedOn w:val="DefaultParagraphFont"/>
    <w:uiPriority w:val="99"/>
    <w:semiHidden/>
    <w:unhideWhenUsed/>
    <w:rsid w:val="00DE7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2F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73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6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divim@tuc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Tsourounaki Elpida</dc:creator>
  <cp:lastModifiedBy>Nikolaos Spanoudakis</cp:lastModifiedBy>
  <cp:revision>5</cp:revision>
  <dcterms:created xsi:type="dcterms:W3CDTF">2023-08-25T12:15:00Z</dcterms:created>
  <dcterms:modified xsi:type="dcterms:W3CDTF">2024-02-08T17:03:00Z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27bb7a-b6f1-4f9a-8f8e-fa4904f28568_Enabled">
    <vt:lpwstr>true</vt:lpwstr>
  </property>
  <property fmtid="{D5CDD505-2E9C-101B-9397-08002B2CF9AE}" pid="3" name="MSIP_Label_9a27bb7a-b6f1-4f9a-8f8e-fa4904f28568_SetDate">
    <vt:lpwstr>2021-12-14T11:04:53Z</vt:lpwstr>
  </property>
  <property fmtid="{D5CDD505-2E9C-101B-9397-08002B2CF9AE}" pid="4" name="MSIP_Label_9a27bb7a-b6f1-4f9a-8f8e-fa4904f28568_Method">
    <vt:lpwstr>Privileged</vt:lpwstr>
  </property>
  <property fmtid="{D5CDD505-2E9C-101B-9397-08002B2CF9AE}" pid="5" name="MSIP_Label_9a27bb7a-b6f1-4f9a-8f8e-fa4904f28568_Name">
    <vt:lpwstr>None</vt:lpwstr>
  </property>
  <property fmtid="{D5CDD505-2E9C-101B-9397-08002B2CF9AE}" pid="6" name="MSIP_Label_9a27bb7a-b6f1-4f9a-8f8e-fa4904f28568_SiteId">
    <vt:lpwstr>16aebab9-7ae0-41ca-aa2e-1922d8efc264</vt:lpwstr>
  </property>
  <property fmtid="{D5CDD505-2E9C-101B-9397-08002B2CF9AE}" pid="7" name="MSIP_Label_9a27bb7a-b6f1-4f9a-8f8e-fa4904f28568_ActionId">
    <vt:lpwstr>a6e1b279-80f5-4db5-969b-bc12bc725316</vt:lpwstr>
  </property>
  <property fmtid="{D5CDD505-2E9C-101B-9397-08002B2CF9AE}" pid="8" name="MSIP_Label_9a27bb7a-b6f1-4f9a-8f8e-fa4904f28568_ContentBits">
    <vt:lpwstr>0</vt:lpwstr>
  </property>
</Properties>
</file>